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07" w:rsidRPr="00481907" w:rsidRDefault="00481907">
      <w:pPr>
        <w:pStyle w:val="Corpodetexto"/>
        <w:spacing w:before="61" w:line="276" w:lineRule="auto"/>
        <w:ind w:left="3965" w:right="4287"/>
        <w:jc w:val="center"/>
        <w:rPr>
          <w:spacing w:val="-1"/>
          <w:sz w:val="12"/>
          <w:szCs w:val="12"/>
        </w:rPr>
      </w:pPr>
      <w:r w:rsidRPr="00481907">
        <w:rPr>
          <w:noProof/>
          <w:spacing w:val="-1"/>
          <w:sz w:val="12"/>
          <w:szCs w:val="12"/>
          <w:lang w:val="pt-BR" w:eastAsia="pt-BR"/>
        </w:rPr>
        <w:drawing>
          <wp:inline distT="0" distB="0" distL="0" distR="0" wp14:anchorId="47F24BEE" wp14:editId="3557B703">
            <wp:extent cx="397565" cy="428728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979" cy="43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07" w:rsidRPr="00481907" w:rsidRDefault="00481907" w:rsidP="00481907">
      <w:pPr>
        <w:pStyle w:val="western"/>
        <w:spacing w:before="0" w:beforeAutospacing="0" w:after="0"/>
        <w:jc w:val="center"/>
        <w:rPr>
          <w:sz w:val="12"/>
          <w:szCs w:val="12"/>
        </w:rPr>
      </w:pPr>
      <w:r w:rsidRPr="00481907">
        <w:rPr>
          <w:b/>
          <w:bCs/>
          <w:sz w:val="12"/>
          <w:szCs w:val="12"/>
        </w:rPr>
        <w:t>SERVIÇO PÚBLICO FEDERAL</w:t>
      </w:r>
    </w:p>
    <w:p w:rsidR="00481907" w:rsidRPr="00481907" w:rsidRDefault="00481907" w:rsidP="00481907">
      <w:pPr>
        <w:pStyle w:val="western"/>
        <w:spacing w:before="0" w:beforeAutospacing="0" w:after="0"/>
        <w:jc w:val="center"/>
        <w:rPr>
          <w:sz w:val="12"/>
          <w:szCs w:val="12"/>
        </w:rPr>
      </w:pPr>
      <w:r w:rsidRPr="00481907">
        <w:rPr>
          <w:b/>
          <w:bCs/>
          <w:sz w:val="12"/>
          <w:szCs w:val="12"/>
        </w:rPr>
        <w:t>UNIVERSIDADE FEDERAL DE SANTA CATARINA</w:t>
      </w:r>
    </w:p>
    <w:p w:rsidR="00481907" w:rsidRPr="00481907" w:rsidRDefault="00481907" w:rsidP="00481907">
      <w:pPr>
        <w:pStyle w:val="western"/>
        <w:spacing w:before="0" w:beforeAutospacing="0" w:after="0"/>
        <w:jc w:val="center"/>
        <w:rPr>
          <w:sz w:val="12"/>
          <w:szCs w:val="12"/>
        </w:rPr>
      </w:pPr>
      <w:r w:rsidRPr="00481907">
        <w:rPr>
          <w:b/>
          <w:bCs/>
          <w:sz w:val="12"/>
          <w:szCs w:val="12"/>
        </w:rPr>
        <w:t>CENTRO SOCIOECONÔMICO</w:t>
      </w:r>
    </w:p>
    <w:p w:rsidR="00481907" w:rsidRPr="00481907" w:rsidRDefault="00481907" w:rsidP="00481907">
      <w:pPr>
        <w:pStyle w:val="western"/>
        <w:spacing w:before="0" w:beforeAutospacing="0" w:after="0"/>
        <w:jc w:val="center"/>
        <w:rPr>
          <w:sz w:val="12"/>
          <w:szCs w:val="12"/>
        </w:rPr>
      </w:pPr>
      <w:r w:rsidRPr="00481907">
        <w:rPr>
          <w:b/>
          <w:bCs/>
          <w:sz w:val="12"/>
          <w:szCs w:val="12"/>
        </w:rPr>
        <w:t>DEPARTAMENTO DE SERVIÇO SOCIAL</w:t>
      </w:r>
    </w:p>
    <w:p w:rsidR="00481907" w:rsidRPr="00481907" w:rsidRDefault="00481907" w:rsidP="00481907">
      <w:pPr>
        <w:pStyle w:val="western"/>
        <w:spacing w:before="0" w:beforeAutospacing="0" w:after="0"/>
        <w:jc w:val="center"/>
        <w:rPr>
          <w:sz w:val="12"/>
          <w:szCs w:val="12"/>
        </w:rPr>
      </w:pPr>
      <w:r w:rsidRPr="00481907">
        <w:rPr>
          <w:b/>
          <w:bCs/>
          <w:sz w:val="12"/>
          <w:szCs w:val="12"/>
        </w:rPr>
        <w:t>COORDENADORIA DE ESTÁGIOS DO CURSO DE SERVIÇO SOCIAL</w:t>
      </w:r>
    </w:p>
    <w:p w:rsidR="00481907" w:rsidRPr="00481907" w:rsidRDefault="00D01EBB" w:rsidP="00481907">
      <w:pPr>
        <w:pStyle w:val="western"/>
        <w:spacing w:before="0" w:beforeAutospacing="0" w:after="0"/>
        <w:jc w:val="center"/>
        <w:rPr>
          <w:sz w:val="18"/>
          <w:szCs w:val="12"/>
        </w:rPr>
      </w:pPr>
      <w:r>
        <w:rPr>
          <w:b/>
          <w:bCs/>
          <w:sz w:val="18"/>
          <w:szCs w:val="12"/>
        </w:rPr>
        <w:t xml:space="preserve">TELEFONE e WHATSAPP: +55 (48) 3721-3802 </w:t>
      </w:r>
    </w:p>
    <w:p w:rsidR="00481907" w:rsidRPr="00481907" w:rsidRDefault="003939C4" w:rsidP="00481907">
      <w:pPr>
        <w:pStyle w:val="NormalWeb"/>
        <w:spacing w:before="0" w:beforeAutospacing="0" w:after="0"/>
        <w:jc w:val="center"/>
        <w:rPr>
          <w:sz w:val="18"/>
          <w:szCs w:val="12"/>
        </w:rPr>
      </w:pPr>
      <w:hyperlink r:id="rId6" w:history="1">
        <w:r w:rsidR="00481907" w:rsidRPr="00481907">
          <w:rPr>
            <w:rStyle w:val="Hyperlink"/>
            <w:b/>
            <w:bCs/>
            <w:sz w:val="18"/>
            <w:szCs w:val="12"/>
          </w:rPr>
          <w:t>http://dssestagio.paginas.ufsc.br/</w:t>
        </w:r>
      </w:hyperlink>
      <w:r w:rsidR="00481907" w:rsidRPr="00481907">
        <w:rPr>
          <w:b/>
          <w:bCs/>
          <w:color w:val="000000"/>
          <w:sz w:val="18"/>
          <w:szCs w:val="12"/>
        </w:rPr>
        <w:t xml:space="preserve"> | </w:t>
      </w:r>
      <w:hyperlink r:id="rId7" w:history="1">
        <w:r w:rsidR="00481907" w:rsidRPr="00481907">
          <w:rPr>
            <w:rStyle w:val="Hyperlink"/>
            <w:b/>
            <w:bCs/>
            <w:sz w:val="18"/>
            <w:szCs w:val="12"/>
          </w:rPr>
          <w:t>servicosocial.estagios@contato.ufsc.br</w:t>
        </w:r>
      </w:hyperlink>
    </w:p>
    <w:p w:rsidR="00481907" w:rsidRDefault="00481907">
      <w:pPr>
        <w:pStyle w:val="Corpodetexto"/>
        <w:spacing w:before="90"/>
        <w:ind w:left="3965" w:right="4285"/>
        <w:jc w:val="center"/>
        <w:rPr>
          <w:spacing w:val="-2"/>
        </w:rPr>
      </w:pPr>
    </w:p>
    <w:p w:rsidR="00021FAA" w:rsidRDefault="00D01EBB">
      <w:pPr>
        <w:pStyle w:val="Corpodetexto"/>
        <w:spacing w:before="90"/>
        <w:ind w:left="3965" w:right="4285"/>
        <w:jc w:val="center"/>
      </w:pPr>
      <w:r>
        <w:rPr>
          <w:spacing w:val="-2"/>
        </w:rPr>
        <w:t>HORÁRIOS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ATENDIMENTO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 w:rsidR="003939C4">
        <w:rPr>
          <w:spacing w:val="-1"/>
        </w:rPr>
        <w:t>2025</w:t>
      </w:r>
      <w:r>
        <w:rPr>
          <w:spacing w:val="-1"/>
        </w:rPr>
        <w:t>.1</w:t>
      </w:r>
    </w:p>
    <w:p w:rsidR="00021FAA" w:rsidRDefault="00021FAA">
      <w:pPr>
        <w:rPr>
          <w:b/>
          <w:sz w:val="20"/>
        </w:rPr>
      </w:pPr>
    </w:p>
    <w:p w:rsidR="00021FAA" w:rsidRDefault="00021FAA">
      <w:pPr>
        <w:spacing w:before="1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147"/>
        <w:gridCol w:w="3147"/>
        <w:gridCol w:w="3150"/>
        <w:gridCol w:w="3147"/>
      </w:tblGrid>
      <w:tr w:rsidR="00021FAA" w:rsidRPr="003939C4" w:rsidTr="00481907">
        <w:trPr>
          <w:trHeight w:val="401"/>
        </w:trPr>
        <w:tc>
          <w:tcPr>
            <w:tcW w:w="15740" w:type="dxa"/>
            <w:gridSpan w:val="5"/>
          </w:tcPr>
          <w:p w:rsidR="003939C4" w:rsidRPr="003939C4" w:rsidRDefault="003939C4" w:rsidP="00481907">
            <w:pPr>
              <w:pStyle w:val="TableParagraph"/>
              <w:spacing w:before="0"/>
              <w:ind w:left="5090" w:right="4962"/>
              <w:rPr>
                <w:b/>
                <w:color w:val="333333"/>
                <w:sz w:val="24"/>
                <w:szCs w:val="24"/>
              </w:rPr>
            </w:pPr>
          </w:p>
          <w:p w:rsidR="00481907" w:rsidRPr="003939C4" w:rsidRDefault="00D01EBB" w:rsidP="00481907">
            <w:pPr>
              <w:pStyle w:val="TableParagraph"/>
              <w:spacing w:before="0"/>
              <w:ind w:left="5090" w:right="4962"/>
              <w:rPr>
                <w:b/>
                <w:color w:val="333333"/>
                <w:sz w:val="24"/>
                <w:szCs w:val="24"/>
              </w:rPr>
            </w:pPr>
            <w:r w:rsidRPr="003939C4">
              <w:rPr>
                <w:b/>
                <w:color w:val="333333"/>
                <w:sz w:val="24"/>
                <w:szCs w:val="24"/>
              </w:rPr>
              <w:t>Assistente</w:t>
            </w:r>
            <w:r w:rsidRPr="003939C4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3939C4">
              <w:rPr>
                <w:b/>
                <w:color w:val="333333"/>
                <w:sz w:val="24"/>
                <w:szCs w:val="24"/>
              </w:rPr>
              <w:t>Social:</w:t>
            </w:r>
            <w:r w:rsidRPr="003939C4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b/>
                <w:color w:val="333333"/>
                <w:sz w:val="24"/>
                <w:szCs w:val="24"/>
              </w:rPr>
              <w:t>Marjori</w:t>
            </w:r>
            <w:r w:rsidRPr="003939C4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3939C4">
              <w:rPr>
                <w:b/>
                <w:color w:val="333333"/>
                <w:sz w:val="24"/>
                <w:szCs w:val="24"/>
              </w:rPr>
              <w:t>de</w:t>
            </w:r>
            <w:r w:rsidRPr="003939C4">
              <w:rPr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b/>
                <w:color w:val="333333"/>
                <w:sz w:val="24"/>
                <w:szCs w:val="24"/>
              </w:rPr>
              <w:t>Souza</w:t>
            </w:r>
            <w:r w:rsidRPr="003939C4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3939C4">
              <w:rPr>
                <w:b/>
                <w:color w:val="333333"/>
                <w:sz w:val="24"/>
                <w:szCs w:val="24"/>
              </w:rPr>
              <w:t>Machado</w:t>
            </w:r>
          </w:p>
          <w:p w:rsidR="003939C4" w:rsidRPr="003939C4" w:rsidRDefault="003939C4" w:rsidP="00481907">
            <w:pPr>
              <w:pStyle w:val="TableParagraph"/>
              <w:spacing w:before="0"/>
              <w:ind w:left="5090" w:right="4962"/>
              <w:rPr>
                <w:b/>
                <w:sz w:val="24"/>
                <w:szCs w:val="24"/>
              </w:rPr>
            </w:pPr>
          </w:p>
        </w:tc>
      </w:tr>
      <w:tr w:rsidR="00021FAA" w:rsidRPr="003939C4" w:rsidTr="00E40310">
        <w:trPr>
          <w:trHeight w:val="279"/>
        </w:trPr>
        <w:tc>
          <w:tcPr>
            <w:tcW w:w="3149" w:type="dxa"/>
          </w:tcPr>
          <w:p w:rsidR="00021FAA" w:rsidRPr="003939C4" w:rsidRDefault="00D01EBB" w:rsidP="00481907">
            <w:pPr>
              <w:pStyle w:val="TableParagraph"/>
              <w:spacing w:before="0"/>
              <w:ind w:left="844"/>
              <w:jc w:val="left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Segunda-</w:t>
            </w:r>
            <w:r w:rsidRPr="003939C4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z w:val="24"/>
                <w:szCs w:val="24"/>
              </w:rPr>
              <w:t>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89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Terça-Feira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92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Quarta-feira</w:t>
            </w:r>
          </w:p>
        </w:tc>
        <w:tc>
          <w:tcPr>
            <w:tcW w:w="3150" w:type="dxa"/>
          </w:tcPr>
          <w:p w:rsidR="00021FAA" w:rsidRPr="003939C4" w:rsidRDefault="00D01EBB" w:rsidP="00481907">
            <w:pPr>
              <w:pStyle w:val="TableParagraph"/>
              <w:spacing w:before="0"/>
              <w:ind w:left="910" w:right="904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Quinta-</w:t>
            </w:r>
            <w:r w:rsidRPr="003939C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z w:val="24"/>
                <w:szCs w:val="24"/>
              </w:rPr>
              <w:t>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93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Sexta-Feira</w:t>
            </w:r>
          </w:p>
        </w:tc>
      </w:tr>
      <w:tr w:rsidR="00021FAA" w:rsidRPr="003939C4" w:rsidTr="00481907">
        <w:trPr>
          <w:trHeight w:val="838"/>
        </w:trPr>
        <w:tc>
          <w:tcPr>
            <w:tcW w:w="3149" w:type="dxa"/>
          </w:tcPr>
          <w:p w:rsidR="00481907" w:rsidRPr="003939C4" w:rsidRDefault="00481907" w:rsidP="00481907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</w:p>
          <w:p w:rsidR="00481907" w:rsidRPr="003939C4" w:rsidRDefault="003939C4" w:rsidP="00481907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pacing w:val="-58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10h às 12</w:t>
            </w:r>
            <w:r w:rsidR="00D01EBB" w:rsidRPr="003939C4">
              <w:rPr>
                <w:color w:val="333333"/>
                <w:sz w:val="24"/>
                <w:szCs w:val="24"/>
              </w:rPr>
              <w:t>h(</w:t>
            </w:r>
            <w:r w:rsidR="00481907" w:rsidRPr="003939C4">
              <w:rPr>
                <w:color w:val="333333"/>
                <w:sz w:val="24"/>
                <w:szCs w:val="24"/>
              </w:rPr>
              <w:t>Presencial</w:t>
            </w:r>
            <w:r w:rsidR="00D01EBB" w:rsidRPr="003939C4">
              <w:rPr>
                <w:color w:val="333333"/>
                <w:sz w:val="24"/>
                <w:szCs w:val="24"/>
              </w:rPr>
              <w:t>)</w:t>
            </w:r>
            <w:r w:rsidR="00D01EBB" w:rsidRPr="003939C4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</w:p>
          <w:p w:rsidR="00481907" w:rsidRPr="003939C4" w:rsidRDefault="00481907" w:rsidP="00481907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</w:p>
          <w:p w:rsidR="00021FAA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13</w:t>
            </w:r>
            <w:r w:rsidR="00D01EBB" w:rsidRPr="003939C4">
              <w:rPr>
                <w:color w:val="333333"/>
                <w:sz w:val="24"/>
                <w:szCs w:val="24"/>
              </w:rPr>
              <w:t>h</w:t>
            </w:r>
            <w:proofErr w:type="gramStart"/>
            <w:r w:rsidR="00D01EBB" w:rsidRPr="003939C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gramEnd"/>
            <w:r w:rsidRPr="003939C4">
              <w:rPr>
                <w:color w:val="333333"/>
                <w:spacing w:val="-1"/>
                <w:sz w:val="24"/>
                <w:szCs w:val="24"/>
              </w:rPr>
              <w:t>às</w:t>
            </w:r>
            <w:r w:rsidR="00D01EBB" w:rsidRPr="003939C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z w:val="24"/>
                <w:szCs w:val="24"/>
              </w:rPr>
              <w:t>19</w:t>
            </w:r>
            <w:r w:rsidR="00D01EBB" w:rsidRPr="003939C4">
              <w:rPr>
                <w:color w:val="333333"/>
                <w:sz w:val="24"/>
                <w:szCs w:val="24"/>
              </w:rPr>
              <w:t>h (Presencial)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481907" w:rsidRPr="003939C4" w:rsidRDefault="00481907" w:rsidP="00481907">
            <w:pPr>
              <w:pStyle w:val="TableParagraph"/>
              <w:spacing w:before="0"/>
              <w:ind w:left="203" w:right="121" w:hanging="53"/>
              <w:jc w:val="left"/>
              <w:rPr>
                <w:color w:val="333333"/>
                <w:sz w:val="24"/>
                <w:szCs w:val="24"/>
              </w:rPr>
            </w:pP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pacing w:val="-58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10h às 12h(Presencial)</w:t>
            </w:r>
            <w:r w:rsidRPr="003939C4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</w:p>
          <w:p w:rsidR="00021FAA" w:rsidRPr="003939C4" w:rsidRDefault="003939C4" w:rsidP="003939C4">
            <w:pPr>
              <w:pStyle w:val="TableParagraph"/>
              <w:spacing w:before="0"/>
              <w:ind w:left="203" w:right="121" w:hanging="53"/>
              <w:jc w:val="left"/>
              <w:rPr>
                <w:color w:val="333333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13h</w:t>
            </w:r>
            <w:proofErr w:type="gramStart"/>
            <w:r w:rsidRPr="003939C4">
              <w:rPr>
                <w:color w:val="333333"/>
                <w:spacing w:val="-1"/>
                <w:sz w:val="24"/>
                <w:szCs w:val="24"/>
              </w:rPr>
              <w:t xml:space="preserve">  </w:t>
            </w:r>
            <w:proofErr w:type="gramEnd"/>
            <w:r w:rsidRPr="003939C4">
              <w:rPr>
                <w:color w:val="333333"/>
                <w:spacing w:val="-1"/>
                <w:sz w:val="24"/>
                <w:szCs w:val="24"/>
              </w:rPr>
              <w:t>às</w:t>
            </w:r>
            <w:r w:rsidRPr="003939C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z w:val="24"/>
                <w:szCs w:val="24"/>
              </w:rPr>
              <w:t>19h (Presencial)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203" w:right="121" w:hanging="53"/>
              <w:jc w:val="left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481907" w:rsidRPr="003939C4" w:rsidRDefault="00481907" w:rsidP="00481907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z w:val="24"/>
                <w:szCs w:val="24"/>
              </w:rPr>
            </w:pPr>
          </w:p>
          <w:p w:rsidR="00481907" w:rsidRPr="003939C4" w:rsidRDefault="003939C4" w:rsidP="00481907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pacing w:val="1"/>
                <w:sz w:val="24"/>
                <w:szCs w:val="24"/>
              </w:rPr>
            </w:pPr>
            <w:proofErr w:type="gramStart"/>
            <w:r w:rsidRPr="003939C4">
              <w:rPr>
                <w:color w:val="333333"/>
                <w:sz w:val="24"/>
                <w:szCs w:val="24"/>
              </w:rPr>
              <w:t>8:30</w:t>
            </w:r>
            <w:proofErr w:type="gramEnd"/>
            <w:r w:rsidRPr="003939C4">
              <w:rPr>
                <w:color w:val="333333"/>
                <w:sz w:val="24"/>
                <w:szCs w:val="24"/>
              </w:rPr>
              <w:t>h</w:t>
            </w:r>
            <w:r w:rsidR="00D01EBB" w:rsidRPr="003939C4">
              <w:rPr>
                <w:color w:val="333333"/>
                <w:sz w:val="24"/>
                <w:szCs w:val="24"/>
              </w:rPr>
              <w:t xml:space="preserve"> – </w:t>
            </w:r>
            <w:r w:rsidRPr="003939C4">
              <w:rPr>
                <w:color w:val="333333"/>
                <w:sz w:val="24"/>
                <w:szCs w:val="24"/>
              </w:rPr>
              <w:t>12h</w:t>
            </w:r>
            <w:r w:rsidR="00D01EBB" w:rsidRPr="003939C4">
              <w:rPr>
                <w:color w:val="333333"/>
                <w:sz w:val="24"/>
                <w:szCs w:val="24"/>
              </w:rPr>
              <w:t xml:space="preserve"> (</w:t>
            </w:r>
            <w:r w:rsidR="00481907" w:rsidRPr="003939C4">
              <w:rPr>
                <w:color w:val="333333"/>
                <w:sz w:val="24"/>
                <w:szCs w:val="24"/>
              </w:rPr>
              <w:t>Teletrabalho</w:t>
            </w:r>
            <w:r w:rsidR="00D01EBB" w:rsidRPr="003939C4">
              <w:rPr>
                <w:color w:val="333333"/>
                <w:sz w:val="24"/>
                <w:szCs w:val="24"/>
              </w:rPr>
              <w:t>)</w:t>
            </w:r>
            <w:r w:rsidR="00D01EBB" w:rsidRPr="003939C4">
              <w:rPr>
                <w:color w:val="333333"/>
                <w:spacing w:val="1"/>
                <w:sz w:val="24"/>
                <w:szCs w:val="24"/>
              </w:rPr>
              <w:t xml:space="preserve"> </w:t>
            </w:r>
          </w:p>
          <w:p w:rsidR="00481907" w:rsidRPr="003939C4" w:rsidRDefault="00481907" w:rsidP="00481907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pacing w:val="1"/>
                <w:sz w:val="24"/>
                <w:szCs w:val="24"/>
              </w:rPr>
            </w:pPr>
          </w:p>
          <w:p w:rsidR="00021FAA" w:rsidRPr="003939C4" w:rsidRDefault="003939C4" w:rsidP="00481907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 xml:space="preserve">13h às </w:t>
            </w:r>
            <w:proofErr w:type="gramStart"/>
            <w:r w:rsidRPr="003939C4">
              <w:rPr>
                <w:color w:val="333333"/>
                <w:sz w:val="24"/>
                <w:szCs w:val="24"/>
              </w:rPr>
              <w:t>17:30</w:t>
            </w:r>
            <w:proofErr w:type="gramEnd"/>
            <w:r w:rsidRPr="003939C4">
              <w:rPr>
                <w:color w:val="333333"/>
                <w:sz w:val="24"/>
                <w:szCs w:val="24"/>
              </w:rPr>
              <w:t>h</w:t>
            </w:r>
            <w:r w:rsidR="00D01EBB" w:rsidRPr="003939C4">
              <w:rPr>
                <w:color w:val="333333"/>
                <w:sz w:val="24"/>
                <w:szCs w:val="24"/>
              </w:rPr>
              <w:t>(Teletrabalho)</w:t>
            </w:r>
          </w:p>
          <w:p w:rsidR="00D01EBB" w:rsidRPr="003939C4" w:rsidRDefault="00D01EBB" w:rsidP="00481907">
            <w:pPr>
              <w:pStyle w:val="TableParagraph"/>
              <w:spacing w:before="0"/>
              <w:ind w:left="151" w:right="135" w:firstLine="93"/>
              <w:jc w:val="left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481907" w:rsidRPr="003939C4" w:rsidRDefault="00481907" w:rsidP="00481907">
            <w:pPr>
              <w:pStyle w:val="TableParagraph"/>
              <w:spacing w:before="0"/>
              <w:ind w:left="203" w:right="139" w:hanging="53"/>
              <w:jc w:val="left"/>
              <w:rPr>
                <w:color w:val="333333"/>
                <w:sz w:val="24"/>
                <w:szCs w:val="24"/>
              </w:rPr>
            </w:pP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pacing w:val="-58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10h às 12h(Presencial)</w:t>
            </w:r>
            <w:r w:rsidRPr="003939C4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203" w:right="123" w:hanging="53"/>
              <w:jc w:val="left"/>
              <w:rPr>
                <w:color w:val="333333"/>
                <w:sz w:val="24"/>
                <w:szCs w:val="24"/>
              </w:rPr>
            </w:pPr>
          </w:p>
          <w:p w:rsidR="00021FAA" w:rsidRPr="003939C4" w:rsidRDefault="003939C4" w:rsidP="003939C4">
            <w:pPr>
              <w:pStyle w:val="TableParagraph"/>
              <w:spacing w:before="0"/>
              <w:ind w:left="203" w:right="139" w:hanging="53"/>
              <w:jc w:val="left"/>
              <w:rPr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>13h</w:t>
            </w:r>
            <w:proofErr w:type="gramStart"/>
            <w:r w:rsidRPr="003939C4">
              <w:rPr>
                <w:color w:val="333333"/>
                <w:spacing w:val="-1"/>
                <w:sz w:val="24"/>
                <w:szCs w:val="24"/>
              </w:rPr>
              <w:t xml:space="preserve">  </w:t>
            </w:r>
            <w:proofErr w:type="gramEnd"/>
            <w:r w:rsidRPr="003939C4">
              <w:rPr>
                <w:color w:val="333333"/>
                <w:spacing w:val="-1"/>
                <w:sz w:val="24"/>
                <w:szCs w:val="24"/>
              </w:rPr>
              <w:t>às</w:t>
            </w:r>
            <w:r w:rsidRPr="003939C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color w:val="333333"/>
                <w:sz w:val="24"/>
                <w:szCs w:val="24"/>
              </w:rPr>
              <w:t>19h (Presencial)</w:t>
            </w:r>
          </w:p>
        </w:tc>
        <w:tc>
          <w:tcPr>
            <w:tcW w:w="3147" w:type="dxa"/>
          </w:tcPr>
          <w:p w:rsidR="00481907" w:rsidRPr="003939C4" w:rsidRDefault="00481907" w:rsidP="00481907">
            <w:pPr>
              <w:pStyle w:val="TableParagraph"/>
              <w:spacing w:before="0"/>
              <w:ind w:left="150" w:right="136"/>
              <w:jc w:val="left"/>
              <w:rPr>
                <w:color w:val="333333"/>
                <w:sz w:val="24"/>
                <w:szCs w:val="24"/>
              </w:rPr>
            </w:pPr>
          </w:p>
          <w:p w:rsidR="003939C4" w:rsidRPr="003939C4" w:rsidRDefault="003939C4" w:rsidP="003939C4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pacing w:val="1"/>
                <w:sz w:val="24"/>
                <w:szCs w:val="24"/>
              </w:rPr>
            </w:pPr>
            <w:proofErr w:type="gramStart"/>
            <w:r w:rsidRPr="003939C4">
              <w:rPr>
                <w:color w:val="333333"/>
                <w:sz w:val="24"/>
                <w:szCs w:val="24"/>
              </w:rPr>
              <w:t>8:30</w:t>
            </w:r>
            <w:proofErr w:type="gramEnd"/>
            <w:r w:rsidRPr="003939C4">
              <w:rPr>
                <w:color w:val="333333"/>
                <w:sz w:val="24"/>
                <w:szCs w:val="24"/>
              </w:rPr>
              <w:t>h – 12h (Teletrabalho)</w:t>
            </w:r>
            <w:r w:rsidRPr="003939C4">
              <w:rPr>
                <w:color w:val="333333"/>
                <w:spacing w:val="1"/>
                <w:sz w:val="24"/>
                <w:szCs w:val="24"/>
              </w:rPr>
              <w:t xml:space="preserve"> 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pacing w:val="1"/>
                <w:sz w:val="24"/>
                <w:szCs w:val="24"/>
              </w:rPr>
            </w:pPr>
          </w:p>
          <w:p w:rsidR="003939C4" w:rsidRPr="003939C4" w:rsidRDefault="003939C4" w:rsidP="003939C4">
            <w:pPr>
              <w:pStyle w:val="TableParagraph"/>
              <w:spacing w:before="0"/>
              <w:ind w:left="151" w:right="135" w:firstLine="93"/>
              <w:jc w:val="left"/>
              <w:rPr>
                <w:color w:val="333333"/>
                <w:sz w:val="24"/>
                <w:szCs w:val="24"/>
              </w:rPr>
            </w:pPr>
            <w:r w:rsidRPr="003939C4">
              <w:rPr>
                <w:color w:val="333333"/>
                <w:sz w:val="24"/>
                <w:szCs w:val="24"/>
              </w:rPr>
              <w:t xml:space="preserve">13h às </w:t>
            </w:r>
            <w:proofErr w:type="gramStart"/>
            <w:r w:rsidRPr="003939C4">
              <w:rPr>
                <w:color w:val="333333"/>
                <w:sz w:val="24"/>
                <w:szCs w:val="24"/>
              </w:rPr>
              <w:t>17:30</w:t>
            </w:r>
            <w:proofErr w:type="gramEnd"/>
            <w:r w:rsidRPr="003939C4">
              <w:rPr>
                <w:color w:val="333333"/>
                <w:sz w:val="24"/>
                <w:szCs w:val="24"/>
              </w:rPr>
              <w:t>h(Teletrabalho)</w:t>
            </w:r>
          </w:p>
          <w:p w:rsidR="00021FAA" w:rsidRPr="003939C4" w:rsidRDefault="00021FAA" w:rsidP="00481907">
            <w:pPr>
              <w:pStyle w:val="TableParagraph"/>
              <w:spacing w:before="0"/>
              <w:ind w:left="150" w:right="136"/>
              <w:jc w:val="left"/>
              <w:rPr>
                <w:sz w:val="24"/>
                <w:szCs w:val="24"/>
              </w:rPr>
            </w:pPr>
          </w:p>
        </w:tc>
      </w:tr>
      <w:tr w:rsidR="00021FAA" w:rsidRPr="003939C4">
        <w:trPr>
          <w:trHeight w:val="575"/>
        </w:trPr>
        <w:tc>
          <w:tcPr>
            <w:tcW w:w="15740" w:type="dxa"/>
            <w:gridSpan w:val="5"/>
          </w:tcPr>
          <w:p w:rsidR="003939C4" w:rsidRPr="003939C4" w:rsidRDefault="003939C4" w:rsidP="003939C4">
            <w:pPr>
              <w:pStyle w:val="TableParagraph"/>
              <w:spacing w:before="0"/>
              <w:ind w:left="5085" w:right="5084"/>
              <w:rPr>
                <w:b/>
                <w:color w:val="333333"/>
                <w:sz w:val="24"/>
                <w:szCs w:val="24"/>
              </w:rPr>
            </w:pPr>
          </w:p>
          <w:p w:rsidR="00021FAA" w:rsidRPr="003939C4" w:rsidRDefault="00481907" w:rsidP="003939C4">
            <w:pPr>
              <w:pStyle w:val="TableParagraph"/>
              <w:spacing w:before="0"/>
              <w:ind w:left="5085" w:right="5084"/>
              <w:rPr>
                <w:b/>
                <w:color w:val="333333"/>
                <w:sz w:val="24"/>
                <w:szCs w:val="24"/>
              </w:rPr>
            </w:pPr>
            <w:r w:rsidRPr="003939C4">
              <w:rPr>
                <w:b/>
                <w:color w:val="333333"/>
                <w:sz w:val="24"/>
                <w:szCs w:val="24"/>
              </w:rPr>
              <w:t>Estagiária</w:t>
            </w:r>
            <w:r w:rsidR="00D01EBB" w:rsidRPr="003939C4">
              <w:rPr>
                <w:b/>
                <w:color w:val="333333"/>
                <w:sz w:val="24"/>
                <w:szCs w:val="24"/>
              </w:rPr>
              <w:t>:</w:t>
            </w:r>
            <w:r w:rsidR="00D01EBB" w:rsidRPr="003939C4">
              <w:rPr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="003939C4" w:rsidRPr="003939C4">
              <w:rPr>
                <w:b/>
                <w:color w:val="333333"/>
                <w:sz w:val="24"/>
                <w:szCs w:val="24"/>
              </w:rPr>
              <w:t>Michelle Peixoto Moki</w:t>
            </w:r>
          </w:p>
          <w:p w:rsidR="003939C4" w:rsidRPr="003939C4" w:rsidRDefault="003939C4" w:rsidP="003939C4">
            <w:pPr>
              <w:pStyle w:val="TableParagraph"/>
              <w:spacing w:before="0"/>
              <w:ind w:left="5085" w:right="5084"/>
              <w:rPr>
                <w:b/>
                <w:sz w:val="24"/>
                <w:szCs w:val="24"/>
              </w:rPr>
            </w:pPr>
          </w:p>
        </w:tc>
      </w:tr>
      <w:tr w:rsidR="00021FAA" w:rsidRPr="003939C4" w:rsidTr="00E40310">
        <w:trPr>
          <w:trHeight w:val="245"/>
        </w:trPr>
        <w:tc>
          <w:tcPr>
            <w:tcW w:w="3149" w:type="dxa"/>
          </w:tcPr>
          <w:p w:rsidR="00021FAA" w:rsidRPr="003939C4" w:rsidRDefault="00D01EBB" w:rsidP="00481907">
            <w:pPr>
              <w:pStyle w:val="TableParagraph"/>
              <w:spacing w:before="0"/>
              <w:ind w:left="844"/>
              <w:jc w:val="left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Segunda-</w:t>
            </w:r>
            <w:r w:rsidRPr="003939C4">
              <w:rPr>
                <w:spacing w:val="-3"/>
                <w:sz w:val="24"/>
                <w:szCs w:val="24"/>
              </w:rPr>
              <w:t xml:space="preserve"> </w:t>
            </w:r>
            <w:r w:rsidRPr="003939C4">
              <w:rPr>
                <w:sz w:val="24"/>
                <w:szCs w:val="24"/>
              </w:rPr>
              <w:t>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92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Terça-Feira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87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Quarta-feira</w:t>
            </w:r>
          </w:p>
        </w:tc>
        <w:tc>
          <w:tcPr>
            <w:tcW w:w="3150" w:type="dxa"/>
          </w:tcPr>
          <w:p w:rsidR="00021FAA" w:rsidRPr="003939C4" w:rsidRDefault="00D01EBB" w:rsidP="00481907">
            <w:pPr>
              <w:pStyle w:val="TableParagraph"/>
              <w:spacing w:before="0"/>
              <w:ind w:left="910" w:right="904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Quinta-</w:t>
            </w:r>
            <w:r w:rsidRPr="003939C4">
              <w:rPr>
                <w:spacing w:val="-2"/>
                <w:sz w:val="24"/>
                <w:szCs w:val="24"/>
              </w:rPr>
              <w:t xml:space="preserve"> </w:t>
            </w:r>
            <w:r w:rsidRPr="003939C4">
              <w:rPr>
                <w:sz w:val="24"/>
                <w:szCs w:val="24"/>
              </w:rPr>
              <w:t>Feira</w:t>
            </w:r>
          </w:p>
        </w:tc>
        <w:tc>
          <w:tcPr>
            <w:tcW w:w="3147" w:type="dxa"/>
          </w:tcPr>
          <w:p w:rsidR="00021FAA" w:rsidRPr="003939C4" w:rsidRDefault="00D01EBB" w:rsidP="00481907">
            <w:pPr>
              <w:pStyle w:val="TableParagraph"/>
              <w:spacing w:before="0"/>
              <w:ind w:right="93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Sexta-Feira</w:t>
            </w:r>
          </w:p>
        </w:tc>
      </w:tr>
      <w:tr w:rsidR="00021FAA" w:rsidRPr="003939C4">
        <w:trPr>
          <w:trHeight w:val="852"/>
        </w:trPr>
        <w:tc>
          <w:tcPr>
            <w:tcW w:w="3149" w:type="dxa"/>
          </w:tcPr>
          <w:p w:rsidR="00021FAA" w:rsidRPr="003939C4" w:rsidRDefault="00021FAA" w:rsidP="00010D1A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3939C4" w:rsidRPr="003939C4" w:rsidRDefault="003939C4" w:rsidP="00010D1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14h às 18h</w:t>
            </w:r>
          </w:p>
        </w:tc>
        <w:tc>
          <w:tcPr>
            <w:tcW w:w="3147" w:type="dxa"/>
          </w:tcPr>
          <w:p w:rsidR="00021FAA" w:rsidRPr="003939C4" w:rsidRDefault="00021FAA" w:rsidP="00010D1A">
            <w:pPr>
              <w:pStyle w:val="TableParagraph"/>
              <w:spacing w:before="0"/>
              <w:ind w:right="92"/>
              <w:rPr>
                <w:sz w:val="24"/>
                <w:szCs w:val="24"/>
              </w:rPr>
            </w:pPr>
          </w:p>
          <w:p w:rsidR="003939C4" w:rsidRPr="003939C4" w:rsidRDefault="003939C4" w:rsidP="00010D1A">
            <w:pPr>
              <w:pStyle w:val="TableParagraph"/>
              <w:spacing w:before="0"/>
              <w:ind w:right="92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8h às 12h</w:t>
            </w:r>
          </w:p>
        </w:tc>
        <w:tc>
          <w:tcPr>
            <w:tcW w:w="3147" w:type="dxa"/>
          </w:tcPr>
          <w:p w:rsidR="00021FAA" w:rsidRPr="003939C4" w:rsidRDefault="00021FAA" w:rsidP="00010D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939C4" w:rsidRPr="003939C4" w:rsidRDefault="003939C4" w:rsidP="00010D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021FAA" w:rsidRPr="003939C4" w:rsidRDefault="003939C4" w:rsidP="00010D1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8h às 12h</w:t>
            </w:r>
          </w:p>
        </w:tc>
        <w:tc>
          <w:tcPr>
            <w:tcW w:w="3147" w:type="dxa"/>
          </w:tcPr>
          <w:p w:rsidR="00021FAA" w:rsidRPr="003939C4" w:rsidRDefault="00021FAA" w:rsidP="00481907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190A53" w:rsidRDefault="00190A53">
      <w:bookmarkStart w:id="0" w:name="_GoBack"/>
      <w:bookmarkEnd w:id="0"/>
    </w:p>
    <w:sectPr w:rsidR="00190A53" w:rsidSect="00481907">
      <w:type w:val="continuous"/>
      <w:pgSz w:w="16840" w:h="11910" w:orient="landscape"/>
      <w:pgMar w:top="142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1FAA"/>
    <w:rsid w:val="00010D1A"/>
    <w:rsid w:val="00021FAA"/>
    <w:rsid w:val="00190A53"/>
    <w:rsid w:val="003939C4"/>
    <w:rsid w:val="00400B45"/>
    <w:rsid w:val="00481907"/>
    <w:rsid w:val="00592E79"/>
    <w:rsid w:val="00D01EBB"/>
    <w:rsid w:val="00DA5DB8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ind w:left="9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9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07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481907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481907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81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3"/>
      <w:ind w:left="9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9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907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481907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481907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48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osocial.estagios@contato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sestagio.paginas.ufsc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 Estagios</dc:creator>
  <cp:lastModifiedBy>Estágios DSS.UFSC</cp:lastModifiedBy>
  <cp:revision>2</cp:revision>
  <cp:lastPrinted>2024-08-23T12:47:00Z</cp:lastPrinted>
  <dcterms:created xsi:type="dcterms:W3CDTF">2025-03-11T14:51:00Z</dcterms:created>
  <dcterms:modified xsi:type="dcterms:W3CDTF">2025-03-11T14:51:00Z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2024-07-15T00:00:00Z</vt:filetime>
  </property>
</Properties>
</file>